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atLeast"/>
        <w:rPr>
          <w:rFonts w:hint="eastAsia" w:ascii="黑体" w:hAnsi="黑体" w:eastAsia="黑体"/>
          <w:kern w:val="0"/>
          <w:sz w:val="32"/>
          <w:szCs w:val="32"/>
        </w:rPr>
      </w:pPr>
      <w:r>
        <w:rPr>
          <w:rFonts w:hint="eastAsia" w:ascii="黑体" w:hAnsi="黑体" w:eastAsia="黑体"/>
          <w:kern w:val="0"/>
          <w:sz w:val="32"/>
          <w:szCs w:val="32"/>
        </w:rPr>
        <w:t>附件</w:t>
      </w:r>
    </w:p>
    <w:p>
      <w:pPr>
        <w:widowControl/>
        <w:spacing w:line="400" w:lineRule="atLeast"/>
        <w:rPr>
          <w:rFonts w:hint="eastAsia" w:ascii="仿宋_GB2312" w:eastAsia="仿宋_GB2312"/>
          <w:kern w:val="0"/>
          <w:sz w:val="32"/>
          <w:szCs w:val="32"/>
        </w:rPr>
      </w:pPr>
    </w:p>
    <w:p>
      <w:pPr>
        <w:widowControl/>
        <w:spacing w:line="400" w:lineRule="atLeast"/>
        <w:jc w:val="center"/>
        <w:rPr>
          <w:rFonts w:hint="eastAsia" w:ascii="方正小标宋简体" w:eastAsia="方正小标宋简体"/>
          <w:kern w:val="0"/>
          <w:sz w:val="36"/>
          <w:szCs w:val="36"/>
        </w:rPr>
      </w:pPr>
      <w:bookmarkStart w:id="0" w:name="_GoBack"/>
      <w:r>
        <w:rPr>
          <w:rFonts w:hint="eastAsia" w:ascii="方正小标宋简体" w:eastAsia="方正小标宋简体"/>
          <w:kern w:val="0"/>
          <w:sz w:val="36"/>
          <w:szCs w:val="36"/>
        </w:rPr>
        <w:t>“中国梦·劳动美”</w:t>
      </w:r>
      <w:r>
        <w:rPr>
          <w:rFonts w:ascii="方正小标宋简体" w:eastAsia="方正小标宋简体"/>
          <w:kern w:val="0"/>
          <w:sz w:val="36"/>
          <w:szCs w:val="36"/>
        </w:rPr>
        <w:t>广州市职工文学创作大赛报名表</w:t>
      </w:r>
    </w:p>
    <w:bookmarkEnd w:id="0"/>
    <w:tbl>
      <w:tblPr>
        <w:tblStyle w:val="3"/>
        <w:tblW w:w="10189" w:type="dxa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0"/>
        <w:gridCol w:w="1049"/>
        <w:gridCol w:w="897"/>
        <w:gridCol w:w="363"/>
        <w:gridCol w:w="538"/>
        <w:gridCol w:w="363"/>
        <w:gridCol w:w="717"/>
        <w:gridCol w:w="905"/>
        <w:gridCol w:w="355"/>
        <w:gridCol w:w="2350"/>
        <w:gridCol w:w="353"/>
        <w:gridCol w:w="550"/>
        <w:gridCol w:w="125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单位名称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（盖工会章）</w:t>
            </w:r>
          </w:p>
        </w:tc>
        <w:tc>
          <w:tcPr>
            <w:tcW w:w="8650" w:type="dxa"/>
            <w:gridSpan w:val="1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单位地址</w:t>
            </w:r>
          </w:p>
        </w:tc>
        <w:tc>
          <w:tcPr>
            <w:tcW w:w="6488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9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邮编</w:t>
            </w:r>
          </w:p>
        </w:tc>
        <w:tc>
          <w:tcPr>
            <w:tcW w:w="125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5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联系人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职务</w:t>
            </w:r>
          </w:p>
        </w:tc>
        <w:tc>
          <w:tcPr>
            <w:tcW w:w="162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27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联系方式（固话、手机）</w:t>
            </w:r>
          </w:p>
        </w:tc>
        <w:tc>
          <w:tcPr>
            <w:tcW w:w="216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0189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8"/>
                <w:szCs w:val="28"/>
              </w:rPr>
            </w:pPr>
            <w:r>
              <w:rPr>
                <w:b/>
                <w:bCs/>
                <w:kern w:val="0"/>
                <w:sz w:val="28"/>
                <w:szCs w:val="28"/>
              </w:rPr>
              <w:t>参 赛 作 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/>
                <w:kern w:val="0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Cs w:val="21"/>
              </w:rPr>
              <w:t>序</w:t>
            </w:r>
            <w:r>
              <w:rPr>
                <w:rFonts w:hint="eastAsia" w:ascii="宋体" w:hAnsi="宋体" w:cs="宋体"/>
                <w:kern w:val="0"/>
                <w:szCs w:val="21"/>
              </w:rPr>
              <w:t> </w:t>
            </w:r>
            <w:r>
              <w:rPr>
                <w:rFonts w:hint="eastAsia" w:ascii="黑体" w:hAnsi="黑体" w:eastAsia="黑体"/>
                <w:kern w:val="0"/>
                <w:szCs w:val="21"/>
              </w:rPr>
              <w:t>号</w:t>
            </w: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作品名称</w:t>
            </w: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组别</w:t>
            </w: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作者姓名</w:t>
            </w: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是否为</w:t>
            </w:r>
          </w:p>
          <w:p>
            <w:pPr>
              <w:widowControl/>
              <w:spacing w:line="240" w:lineRule="atLeast"/>
              <w:jc w:val="center"/>
              <w:rPr>
                <w:rFonts w:hint="eastAsia"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异地务工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人员</w:t>
            </w:r>
          </w:p>
        </w:tc>
        <w:tc>
          <w:tcPr>
            <w:tcW w:w="27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身份证号码</w:t>
            </w:r>
          </w:p>
        </w:tc>
        <w:tc>
          <w:tcPr>
            <w:tcW w:w="18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/>
                <w:kern w:val="0"/>
                <w:sz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>手机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27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  <w:tc>
          <w:tcPr>
            <w:tcW w:w="18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27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8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27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8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27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8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27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8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44"/>
                <w:szCs w:val="4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94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90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2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27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44"/>
                <w:szCs w:val="44"/>
              </w:rPr>
            </w:pPr>
          </w:p>
        </w:tc>
        <w:tc>
          <w:tcPr>
            <w:tcW w:w="18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atLeast"/>
              <w:jc w:val="center"/>
              <w:rPr>
                <w:b/>
                <w:bCs/>
                <w:kern w:val="0"/>
                <w:sz w:val="44"/>
                <w:szCs w:val="44"/>
              </w:rPr>
            </w:pPr>
          </w:p>
        </w:tc>
      </w:tr>
    </w:tbl>
    <w:p>
      <w:pPr>
        <w:widowControl/>
        <w:spacing w:line="400" w:lineRule="atLeast"/>
        <w:rPr>
          <w:rFonts w:ascii="仿宋_GB2312" w:eastAsia="仿宋_GB2312"/>
          <w:kern w:val="0"/>
          <w:sz w:val="28"/>
          <w:szCs w:val="28"/>
        </w:rPr>
      </w:pPr>
    </w:p>
    <w:p>
      <w:pPr>
        <w:widowControl/>
        <w:spacing w:line="440" w:lineRule="atLeast"/>
        <w:ind w:firstLine="56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注：</w:t>
      </w:r>
    </w:p>
    <w:p>
      <w:pPr>
        <w:widowControl/>
        <w:spacing w:line="440" w:lineRule="atLeast"/>
        <w:ind w:firstLine="56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1、请各单位统一收集汇总职工作品组织投稿，不接受职工个人直接投稿。</w:t>
      </w:r>
    </w:p>
    <w:p>
      <w:pPr>
        <w:widowControl/>
        <w:spacing w:line="440" w:lineRule="atLeast"/>
        <w:ind w:firstLine="56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2、组别请选择填写微小说、小说、诗歌、散文和杂文。</w:t>
      </w:r>
    </w:p>
    <w:p>
      <w:pPr>
        <w:widowControl/>
        <w:spacing w:line="440" w:lineRule="atLeast"/>
        <w:ind w:firstLine="56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3、此表可续行。</w:t>
      </w:r>
    </w:p>
    <w:p>
      <w:pPr>
        <w:widowControl/>
        <w:spacing w:line="440" w:lineRule="atLeast"/>
        <w:ind w:firstLine="560"/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0"/>
          <w:sz w:val="24"/>
          <w:szCs w:val="24"/>
        </w:rPr>
        <w:t>4、请投稿单位将此报名表连同职工作品一起压缩打包，发送至电子邮箱（gzzhigongdasai@163.com）或通过邮寄方式进行投稿。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/>
    <w:sectPr>
      <w:pgSz w:w="11906" w:h="16838"/>
      <w:pgMar w:top="1440" w:right="1466" w:bottom="1440" w:left="12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037E60"/>
    <w:rsid w:val="12037E6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2018-06-06T02:11:00Z</dcterms:created>
  <dc:creator>雨痕1375796862</dc:creator>
  <cp:lastModifiedBy>雨痕1375796862</cp:lastModifiedBy>
  <dcterms:modified xsi:type="dcterms:W3CDTF">2018-06-06T02:11:28Z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